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af4"/>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af4"/>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af4"/>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9B3075B" w14:textId="77777777" w:rsidR="00335864" w:rsidRDefault="004225A3">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the Aegean</w:t>
            </w:r>
          </w:p>
          <w:p w14:paraId="55DCF4F5" w14:textId="3E5400C8" w:rsidR="000A01BB" w:rsidRDefault="000A01BB">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 ATHINE41)</w:t>
            </w: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1939A274" w:rsidR="00335864" w:rsidRDefault="004225A3">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Greece</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0A01BB" w:rsidP="000A01BB">
            <w:pPr>
              <w:widowControl w:val="0"/>
              <w:spacing w:after="0" w:line="240" w:lineRule="auto"/>
              <w:ind w:left="-190" w:right="-183"/>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673F95AA" w:rsidR="00335864" w:rsidRDefault="000A01BB">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4225A3">
                  <w:t>X</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a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a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a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a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a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C44D30">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f1"/>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f1"/>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f1"/>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C44D30">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68B23A8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rsidR="004225A3">
                        <w:t>X</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19064FE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rsidR="004225A3">
                        <w:t>X</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0161FDA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rsidR="004225A3">
                        <w:t>X</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0B5B3C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rsidR="004225A3">
                        <w:t>X</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C44D30">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C44D30">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C44D30">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C44D30">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C44D30">
        <w:trPr>
          <w:trHeight w:val="251"/>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single" w:sz="4" w:space="0" w:color="auto"/>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4" w:space="0" w:color="auto"/>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4" w:space="0" w:color="auto"/>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4" w:space="0" w:color="auto"/>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C44D30" w14:paraId="0BA5375B" w14:textId="77777777" w:rsidTr="00C44D30">
        <w:trPr>
          <w:trHeight w:val="251"/>
        </w:trPr>
        <w:tc>
          <w:tcPr>
            <w:tcW w:w="3400" w:type="dxa"/>
            <w:tcBorders>
              <w:top w:val="single" w:sz="8" w:space="0" w:color="000000"/>
              <w:left w:val="double" w:sz="6" w:space="0" w:color="000000"/>
              <w:bottom w:val="double" w:sz="6" w:space="0" w:color="000000"/>
              <w:right w:val="single" w:sz="4" w:space="0" w:color="auto"/>
            </w:tcBorders>
            <w:shd w:val="clear" w:color="auto" w:fill="auto"/>
            <w:vAlign w:val="bottom"/>
          </w:tcPr>
          <w:p w14:paraId="48A43E99" w14:textId="7A8FC461" w:rsidR="00C44D30" w:rsidRDefault="00C44D30" w:rsidP="00C44D30">
            <w:pPr>
              <w:widowControl w:val="0"/>
              <w:spacing w:after="0" w:line="240" w:lineRule="auto"/>
              <w:rPr>
                <w:rFonts w:eastAsia="Times New Roman" w:cstheme="minorHAnsi"/>
                <w:color w:val="000000"/>
                <w:sz w:val="16"/>
                <w:szCs w:val="16"/>
                <w:lang w:val="en-GB" w:eastAsia="en-GB"/>
              </w:rPr>
            </w:pPr>
            <w:r w:rsidRPr="00BA7024">
              <w:rPr>
                <w:rFonts w:eastAsia="Times New Roman" w:cstheme="minorHAnsi"/>
                <w:color w:val="000000"/>
                <w:sz w:val="16"/>
                <w:szCs w:val="16"/>
                <w:lang w:val="en-IE" w:eastAsia="en-GB"/>
              </w:rPr>
              <w:t>[Responsible person</w:t>
            </w:r>
            <w:r w:rsidRPr="00BA7024">
              <w:rPr>
                <w:rStyle w:val="af4"/>
                <w:rFonts w:eastAsia="Times New Roman" w:cstheme="minorHAnsi"/>
                <w:color w:val="000000"/>
                <w:sz w:val="16"/>
                <w:szCs w:val="16"/>
                <w:lang w:val="en-IE" w:eastAsia="en-GB"/>
              </w:rPr>
              <w:endnoteReference w:id="16"/>
            </w:r>
            <w:r w:rsidRPr="00BA7024">
              <w:rPr>
                <w:rFonts w:eastAsia="Times New Roman" w:cstheme="minorHAnsi"/>
                <w:color w:val="000000"/>
                <w:sz w:val="16"/>
                <w:szCs w:val="16"/>
                <w:lang w:val="en-IE" w:eastAsia="en-GB"/>
              </w:rPr>
              <w:t xml:space="preserve"> at the</w:t>
            </w:r>
            <w:r w:rsidRPr="00C44D30">
              <w:rPr>
                <w:rFonts w:eastAsia="Times New Roman" w:cstheme="minorHAnsi"/>
                <w:color w:val="000000"/>
                <w:sz w:val="16"/>
                <w:szCs w:val="16"/>
                <w:lang w:val="en-US" w:eastAsia="en-GB"/>
              </w:rPr>
              <w:t xml:space="preserve"> </w:t>
            </w:r>
            <w:proofErr w:type="spellStart"/>
            <w:r>
              <w:rPr>
                <w:rFonts w:eastAsia="Times New Roman" w:cstheme="minorHAnsi"/>
                <w:color w:val="000000"/>
                <w:sz w:val="16"/>
                <w:szCs w:val="16"/>
                <w:lang w:val="en-US" w:eastAsia="en-GB"/>
              </w:rPr>
              <w:t>receiv</w:t>
            </w:r>
            <w:r w:rsidRPr="00BA7024">
              <w:rPr>
                <w:rFonts w:eastAsia="Times New Roman" w:cstheme="minorHAnsi"/>
                <w:color w:val="000000"/>
                <w:sz w:val="16"/>
                <w:szCs w:val="16"/>
                <w:lang w:val="en-IE" w:eastAsia="en-GB"/>
              </w:rPr>
              <w:t>ing</w:t>
            </w:r>
            <w:proofErr w:type="spellEnd"/>
            <w:r w:rsidRPr="00BA7024">
              <w:rPr>
                <w:rFonts w:eastAsia="Times New Roman" w:cstheme="minorHAnsi"/>
                <w:color w:val="000000"/>
                <w:sz w:val="16"/>
                <w:szCs w:val="16"/>
                <w:lang w:val="en-IE" w:eastAsia="en-GB"/>
              </w:rPr>
              <w:t xml:space="preserve"> institution, if different from the </w:t>
            </w:r>
            <w:r>
              <w:rPr>
                <w:rFonts w:eastAsia="Times New Roman" w:cstheme="minorHAnsi"/>
                <w:color w:val="000000"/>
                <w:sz w:val="16"/>
                <w:szCs w:val="16"/>
                <w:lang w:val="en-IE" w:eastAsia="en-GB"/>
              </w:rPr>
              <w:t>supervisor]</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60025C68" w14:textId="77777777" w:rsidR="00C44D30" w:rsidRDefault="00C44D30" w:rsidP="00C44D30">
            <w:pPr>
              <w:widowControl w:val="0"/>
              <w:spacing w:after="0" w:line="240" w:lineRule="auto"/>
              <w:rPr>
                <w:rFonts w:eastAsia="Times New Roman" w:cstheme="minorHAnsi"/>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14:paraId="559FE00A" w14:textId="77777777" w:rsidR="00C44D30" w:rsidRDefault="00C44D30" w:rsidP="00C44D30">
            <w:pPr>
              <w:widowControl w:val="0"/>
              <w:spacing w:after="0" w:line="240" w:lineRule="auto"/>
              <w:rPr>
                <w:rFonts w:eastAsia="Times New Roman" w:cstheme="minorHAnsi"/>
                <w:color w:val="000000"/>
                <w:sz w:val="16"/>
                <w:szCs w:val="16"/>
                <w:lang w:val="en-GB" w:eastAsia="en-GB"/>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162CCCD" w14:textId="77777777" w:rsidR="00C44D30" w:rsidRDefault="00C44D30" w:rsidP="00C44D30">
            <w:pPr>
              <w:widowControl w:val="0"/>
              <w:spacing w:after="0" w:line="240" w:lineRule="auto"/>
              <w:rPr>
                <w:rFonts w:eastAsia="Times New Roman" w:cstheme="minorHAnsi"/>
                <w:color w:val="000000"/>
                <w:sz w:val="16"/>
                <w:szCs w:val="16"/>
                <w:lang w:val="en-GB"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7657C743" w14:textId="77777777" w:rsidR="00C44D30" w:rsidRDefault="00C44D30" w:rsidP="00C44D30">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left w:val="single" w:sz="4" w:space="0" w:color="auto"/>
              <w:bottom w:val="double" w:sz="6" w:space="0" w:color="000000"/>
              <w:right w:val="double" w:sz="6" w:space="0" w:color="000000"/>
            </w:tcBorders>
            <w:shd w:val="clear" w:color="auto" w:fill="auto"/>
            <w:vAlign w:val="bottom"/>
          </w:tcPr>
          <w:p w14:paraId="208439AC" w14:textId="77777777" w:rsidR="00C44D30" w:rsidRDefault="00C44D30" w:rsidP="00C44D30">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61C57791" w14:textId="77777777" w:rsidR="004225A3" w:rsidRDefault="004225A3">
      <w:pPr>
        <w:spacing w:after="0" w:line="240" w:lineRule="auto"/>
        <w:rPr>
          <w:b/>
          <w:lang w:val="en-GB"/>
        </w:rPr>
      </w:pPr>
      <w:r>
        <w:rPr>
          <w:b/>
          <w:lang w:val="en-GB"/>
        </w:rPr>
        <w:br w:type="page"/>
      </w:r>
    </w:p>
    <w:p w14:paraId="0AD66387" w14:textId="55A2CDFE"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a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a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a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a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a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a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a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F120C" w14:textId="77777777" w:rsidR="006D3729" w:rsidRDefault="006D3729">
      <w:r>
        <w:separator/>
      </w:r>
    </w:p>
  </w:endnote>
  <w:endnote w:type="continuationSeparator" w:id="0">
    <w:p w14:paraId="6469E1F2" w14:textId="77777777" w:rsidR="006D3729" w:rsidRDefault="006D3729">
      <w:r>
        <w:continuationSeparator/>
      </w:r>
    </w:p>
  </w:endnote>
  <w:endnote w:id="1">
    <w:p w14:paraId="1AB5F7D1" w14:textId="5E9B58E4" w:rsidR="004368A1" w:rsidRPr="00BA7024" w:rsidRDefault="004368A1" w:rsidP="00BA7024">
      <w:pPr>
        <w:pStyle w:val="a8"/>
        <w:widowControl w:val="0"/>
        <w:spacing w:before="120" w:after="120"/>
        <w:ind w:left="284" w:firstLine="0"/>
        <w:rPr>
          <w:rFonts w:asciiTheme="minorHAnsi" w:hAnsiTheme="minorHAnsi"/>
          <w:lang w:val="en-IE"/>
        </w:rPr>
      </w:pPr>
      <w:r w:rsidRPr="004368A1">
        <w:rPr>
          <w:rStyle w:val="af4"/>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a9"/>
        <w:ind w:left="284"/>
        <w:rPr>
          <w:lang w:val="en-IE"/>
        </w:rPr>
      </w:pPr>
      <w:r w:rsidRPr="004368A1">
        <w:rPr>
          <w:rStyle w:val="af4"/>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a8"/>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
            <w:lang w:val="en-IE"/>
          </w:rPr>
          <w:t>ISCED-F 2013 search tool</w:t>
        </w:r>
      </w:hyperlink>
      <w:r w:rsidRPr="004368A1">
        <w:rPr>
          <w:lang w:val="en-IE"/>
        </w:rPr>
        <w:t xml:space="preserve"> available at </w:t>
      </w:r>
      <w:hyperlink r:id="rId2">
        <w:r w:rsidRPr="004368A1">
          <w:rPr>
            <w:rStyle w:val="-"/>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a9"/>
        <w:ind w:left="284"/>
      </w:pPr>
      <w:r>
        <w:rPr>
          <w:rStyle w:val="af4"/>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a9"/>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a9"/>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a9"/>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a9"/>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a9"/>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a9"/>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a9"/>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a9"/>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4A2D807B" w14:textId="3EA7C3CD"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 w:id="16">
    <w:p w14:paraId="587F5D5B" w14:textId="045C0ED7" w:rsidR="00C44D30" w:rsidRPr="00BA7024" w:rsidRDefault="00C44D30" w:rsidP="00BA7024">
      <w:pPr>
        <w:pStyle w:val="a9"/>
        <w:widowControl w:val="0"/>
        <w:spacing w:before="120" w:after="120"/>
        <w:ind w:left="284"/>
        <w:jc w:val="both"/>
        <w:rPr>
          <w:rFonts w:cstheme="minorHAnsi"/>
          <w:sz w:val="22"/>
          <w:szCs w:val="22"/>
          <w:lang w:val="en-IE"/>
        </w:rPr>
      </w:pPr>
      <w:r>
        <w:rPr>
          <w:rStyle w:val="af4"/>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supervisor at the receiving organisation</w:t>
      </w:r>
      <w:r w:rsidRPr="007753F5">
        <w:rPr>
          <w:rFonts w:cstheme="minorHAnsi"/>
          <w:sz w:val="22"/>
          <w:szCs w:val="22"/>
          <w:lang w:val="en-IE"/>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a6"/>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a6"/>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DE15" w14:textId="77777777" w:rsidR="006D3729" w:rsidRDefault="006D3729">
      <w:pPr>
        <w:spacing w:after="0" w:line="240" w:lineRule="auto"/>
      </w:pPr>
      <w:r>
        <w:separator/>
      </w:r>
    </w:p>
  </w:footnote>
  <w:footnote w:type="continuationSeparator" w:id="0">
    <w:p w14:paraId="138F4F8C" w14:textId="77777777" w:rsidR="006D3729" w:rsidRDefault="006D3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724C31CA" w:rsidR="00335864" w:rsidRDefault="00241535">
    <w:pPr>
      <w:pStyle w:val="a5"/>
    </w:pPr>
    <w:r>
      <w:rPr>
        <w:noProof/>
      </w:rPr>
      <mc:AlternateContent>
        <mc:Choice Requires="wps">
          <w:drawing>
            <wp:anchor distT="0" distB="0" distL="114300" distR="114300" simplePos="0" relativeHeight="251657728" behindDoc="1" locked="0" layoutInCell="0" allowOverlap="1" wp14:anchorId="49C86566" wp14:editId="5D110DD3">
              <wp:simplePos x="0" y="0"/>
              <wp:positionH relativeFrom="column">
                <wp:posOffset>5290185</wp:posOffset>
              </wp:positionH>
              <wp:positionV relativeFrom="paragraph">
                <wp:posOffset>-180340</wp:posOffset>
              </wp:positionV>
              <wp:extent cx="1905000" cy="762000"/>
              <wp:effectExtent l="0" t="0" r="0" b="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Πλαίσιο κειμένου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40"/>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21"/>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0"/>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30"/>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31"/>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fr-BE" w:vendorID="64" w:dllVersion="4096" w:nlCheck="1" w:checkStyle="0"/>
  <w:proofState w:spelling="clean" w:grammar="clean"/>
  <w:defaultTabStop w:val="708"/>
  <w:autoHyphenation/>
  <w:hyphenationZone w:val="283"/>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0A01BB"/>
    <w:rsid w:val="001A144E"/>
    <w:rsid w:val="00241535"/>
    <w:rsid w:val="00254E54"/>
    <w:rsid w:val="002B21B5"/>
    <w:rsid w:val="002C7419"/>
    <w:rsid w:val="00331F74"/>
    <w:rsid w:val="00335864"/>
    <w:rsid w:val="00341694"/>
    <w:rsid w:val="00395046"/>
    <w:rsid w:val="004225A3"/>
    <w:rsid w:val="004368A1"/>
    <w:rsid w:val="0049492E"/>
    <w:rsid w:val="004A21A7"/>
    <w:rsid w:val="004D31EE"/>
    <w:rsid w:val="005C1E4F"/>
    <w:rsid w:val="006D3729"/>
    <w:rsid w:val="006F1DD5"/>
    <w:rsid w:val="007524AE"/>
    <w:rsid w:val="007753F5"/>
    <w:rsid w:val="007B612D"/>
    <w:rsid w:val="0087754E"/>
    <w:rsid w:val="008A55F9"/>
    <w:rsid w:val="00903F18"/>
    <w:rsid w:val="009F7FC0"/>
    <w:rsid w:val="00BA7024"/>
    <w:rsid w:val="00C44D30"/>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B5577"/>
    <w:pPr>
      <w:spacing w:after="200" w:line="276" w:lineRule="auto"/>
    </w:pPr>
  </w:style>
  <w:style w:type="paragraph" w:styleId="1">
    <w:name w:val="heading 1"/>
    <w:basedOn w:val="a1"/>
    <w:next w:val="a1"/>
    <w:link w:val="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
    <w:name w:val="Κεφαλίδα Char"/>
    <w:basedOn w:val="a2"/>
    <w:link w:val="a5"/>
    <w:uiPriority w:val="99"/>
    <w:qFormat/>
    <w:rsid w:val="00261299"/>
  </w:style>
  <w:style w:type="character" w:customStyle="1" w:styleId="Char0">
    <w:name w:val="Υποσέλιδο Char"/>
    <w:basedOn w:val="a2"/>
    <w:link w:val="a6"/>
    <w:uiPriority w:val="99"/>
    <w:qFormat/>
    <w:rsid w:val="00261299"/>
  </w:style>
  <w:style w:type="character" w:customStyle="1" w:styleId="Char1">
    <w:name w:val="Κείμενο πλαισίου Char"/>
    <w:basedOn w:val="a2"/>
    <w:link w:val="a7"/>
    <w:uiPriority w:val="99"/>
    <w:semiHidden/>
    <w:qFormat/>
    <w:rsid w:val="00261299"/>
    <w:rPr>
      <w:rFonts w:ascii="Tahoma" w:hAnsi="Tahoma" w:cs="Tahoma"/>
      <w:sz w:val="16"/>
      <w:szCs w:val="16"/>
    </w:rPr>
  </w:style>
  <w:style w:type="character" w:customStyle="1" w:styleId="Char2">
    <w:name w:val="Κείμενο υποσημείωσης Char"/>
    <w:basedOn w:val="a2"/>
    <w:link w:val="a8"/>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Char3">
    <w:name w:val="Κείμενο σημείωσης τέλους Char"/>
    <w:basedOn w:val="a2"/>
    <w:link w:val="a9"/>
    <w:uiPriority w:val="99"/>
    <w:semiHidden/>
    <w:qFormat/>
    <w:rsid w:val="003F2100"/>
    <w:rPr>
      <w:sz w:val="20"/>
      <w:szCs w:val="20"/>
    </w:rPr>
  </w:style>
  <w:style w:type="character" w:styleId="-">
    <w:name w:val="Hyperlink"/>
    <w:rsid w:val="00D83C1F"/>
    <w:rPr>
      <w:color w:val="0000FF"/>
      <w:u w:val="single"/>
    </w:rPr>
  </w:style>
  <w:style w:type="character" w:customStyle="1" w:styleId="Char4">
    <w:name w:val="Κείμενο σχολίου Char"/>
    <w:basedOn w:val="a2"/>
    <w:link w:val="aa"/>
    <w:qFormat/>
    <w:rsid w:val="00E618B5"/>
    <w:rPr>
      <w:rFonts w:ascii="Times New Roman" w:eastAsia="Times New Roman" w:hAnsi="Times New Roman" w:cs="Times New Roman"/>
      <w:sz w:val="20"/>
      <w:szCs w:val="20"/>
      <w:lang w:val="fr-FR"/>
    </w:rPr>
  </w:style>
  <w:style w:type="character" w:customStyle="1" w:styleId="1Char">
    <w:name w:val="Επικεφαλίδα 1 Char"/>
    <w:basedOn w:val="a2"/>
    <w:link w:val="1"/>
    <w:qFormat/>
    <w:rsid w:val="00757E86"/>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qFormat/>
    <w:rsid w:val="00757E86"/>
    <w:rPr>
      <w:rFonts w:ascii="Times New Roman" w:eastAsia="Times New Roman" w:hAnsi="Times New Roman" w:cs="Times New Roman"/>
      <w:b/>
      <w:sz w:val="24"/>
      <w:szCs w:val="20"/>
      <w:lang w:val="fr-FR"/>
    </w:rPr>
  </w:style>
  <w:style w:type="character" w:customStyle="1" w:styleId="3Char">
    <w:name w:val="Επικεφαλίδα 3 Char"/>
    <w:basedOn w:val="a2"/>
    <w:link w:val="3"/>
    <w:qFormat/>
    <w:rsid w:val="00757E86"/>
    <w:rPr>
      <w:rFonts w:ascii="Times New Roman" w:eastAsia="Times New Roman" w:hAnsi="Times New Roman" w:cs="Times New Roman"/>
      <w:i/>
      <w:sz w:val="24"/>
      <w:szCs w:val="20"/>
      <w:lang w:val="fr-FR"/>
    </w:rPr>
  </w:style>
  <w:style w:type="character" w:customStyle="1" w:styleId="4Char">
    <w:name w:val="Επικεφαλίδα 4 Char"/>
    <w:basedOn w:val="a2"/>
    <w:link w:val="4"/>
    <w:qFormat/>
    <w:rsid w:val="00757E86"/>
    <w:rPr>
      <w:rFonts w:ascii="Times New Roman" w:eastAsia="Times New Roman" w:hAnsi="Times New Roman" w:cs="Times New Roman"/>
      <w:sz w:val="24"/>
      <w:szCs w:val="20"/>
      <w:lang w:val="fr-FR"/>
    </w:rPr>
  </w:style>
  <w:style w:type="character" w:styleId="ab">
    <w:name w:val="annotation reference"/>
    <w:basedOn w:val="a2"/>
    <w:uiPriority w:val="99"/>
    <w:semiHidden/>
    <w:unhideWhenUsed/>
    <w:qFormat/>
    <w:rsid w:val="00FD6939"/>
    <w:rPr>
      <w:sz w:val="16"/>
      <w:szCs w:val="16"/>
    </w:rPr>
  </w:style>
  <w:style w:type="character" w:customStyle="1" w:styleId="Char5">
    <w:name w:val="Θέμα σχολίου Char"/>
    <w:basedOn w:val="Char4"/>
    <w:link w:val="ac"/>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2"/>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a1"/>
    <w:next w:val="ad"/>
    <w:qFormat/>
    <w:pPr>
      <w:keepNext/>
      <w:spacing w:before="240" w:after="120"/>
    </w:pPr>
    <w:rPr>
      <w:rFonts w:ascii="Liberation Sans" w:eastAsia="Noto Sans CJK SC" w:hAnsi="Liberation Sans" w:cs="Lohit Devanagari"/>
      <w:sz w:val="28"/>
      <w:szCs w:val="28"/>
    </w:rPr>
  </w:style>
  <w:style w:type="paragraph" w:styleId="ad">
    <w:name w:val="Body Text"/>
    <w:basedOn w:val="a1"/>
    <w:pPr>
      <w:spacing w:after="140"/>
    </w:pPr>
  </w:style>
  <w:style w:type="paragraph" w:styleId="ae">
    <w:name w:val="List"/>
    <w:basedOn w:val="ad"/>
    <w:rPr>
      <w:rFonts w:cs="Lohit Devanagari"/>
    </w:rPr>
  </w:style>
  <w:style w:type="paragraph" w:styleId="af">
    <w:name w:val="caption"/>
    <w:basedOn w:val="a1"/>
    <w:qFormat/>
    <w:pPr>
      <w:suppressLineNumbers/>
      <w:spacing w:before="120" w:after="120"/>
    </w:pPr>
    <w:rPr>
      <w:rFonts w:cs="Lohit Devanagari"/>
      <w:i/>
      <w:iCs/>
      <w:sz w:val="24"/>
      <w:szCs w:val="24"/>
    </w:rPr>
  </w:style>
  <w:style w:type="paragraph" w:customStyle="1" w:styleId="Index">
    <w:name w:val="Index"/>
    <w:basedOn w:val="a1"/>
    <w:qFormat/>
    <w:pPr>
      <w:suppressLineNumbers/>
    </w:pPr>
    <w:rPr>
      <w:rFonts w:cs="Lohit Devanagari"/>
    </w:rPr>
  </w:style>
  <w:style w:type="paragraph" w:customStyle="1" w:styleId="HeaderandFooter">
    <w:name w:val="Header and Footer"/>
    <w:basedOn w:val="a1"/>
    <w:qFormat/>
  </w:style>
  <w:style w:type="paragraph" w:styleId="a5">
    <w:name w:val="header"/>
    <w:basedOn w:val="a1"/>
    <w:link w:val="Char"/>
    <w:uiPriority w:val="99"/>
    <w:unhideWhenUsed/>
    <w:rsid w:val="00261299"/>
    <w:pPr>
      <w:tabs>
        <w:tab w:val="center" w:pos="4536"/>
        <w:tab w:val="right" w:pos="9072"/>
      </w:tabs>
      <w:spacing w:after="0" w:line="240" w:lineRule="auto"/>
    </w:pPr>
  </w:style>
  <w:style w:type="paragraph" w:styleId="a6">
    <w:name w:val="footer"/>
    <w:basedOn w:val="a1"/>
    <w:link w:val="Char0"/>
    <w:uiPriority w:val="99"/>
    <w:unhideWhenUsed/>
    <w:rsid w:val="00261299"/>
    <w:pPr>
      <w:tabs>
        <w:tab w:val="center" w:pos="4536"/>
        <w:tab w:val="right" w:pos="9072"/>
      </w:tabs>
      <w:spacing w:after="0" w:line="240" w:lineRule="auto"/>
    </w:pPr>
  </w:style>
  <w:style w:type="paragraph" w:styleId="a7">
    <w:name w:val="Balloon Text"/>
    <w:basedOn w:val="a1"/>
    <w:link w:val="Char1"/>
    <w:uiPriority w:val="99"/>
    <w:semiHidden/>
    <w:unhideWhenUsed/>
    <w:qFormat/>
    <w:rsid w:val="00261299"/>
    <w:pPr>
      <w:spacing w:after="0" w:line="240" w:lineRule="auto"/>
    </w:pPr>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a9">
    <w:name w:val="endnote text"/>
    <w:basedOn w:val="a1"/>
    <w:link w:val="Char3"/>
    <w:uiPriority w:val="99"/>
    <w:semiHidden/>
    <w:unhideWhenUsed/>
    <w:rsid w:val="003F2100"/>
    <w:pPr>
      <w:spacing w:after="0" w:line="240" w:lineRule="auto"/>
    </w:pPr>
    <w:rPr>
      <w:sz w:val="20"/>
      <w:szCs w:val="20"/>
    </w:rPr>
  </w:style>
  <w:style w:type="paragraph" w:styleId="aa">
    <w:name w:val="annotation text"/>
    <w:basedOn w:val="a1"/>
    <w:link w:val="Char4"/>
    <w:qFormat/>
    <w:rsid w:val="00E618B5"/>
    <w:pPr>
      <w:spacing w:after="240" w:line="240" w:lineRule="auto"/>
      <w:jc w:val="both"/>
    </w:pPr>
    <w:rPr>
      <w:rFonts w:ascii="Times New Roman" w:eastAsia="Times New Roman" w:hAnsi="Times New Roman" w:cs="Times New Roman"/>
      <w:sz w:val="20"/>
      <w:szCs w:val="20"/>
      <w:lang w:val="fr-FR"/>
    </w:rPr>
  </w:style>
  <w:style w:type="paragraph" w:styleId="ac">
    <w:name w:val="annotation subject"/>
    <w:basedOn w:val="aa"/>
    <w:next w:val="aa"/>
    <w:link w:val="Char5"/>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af0">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f1">
    <w:name w:val="List Paragraph"/>
    <w:basedOn w:val="a1"/>
    <w:uiPriority w:val="34"/>
    <w:qFormat/>
    <w:rsid w:val="00FC7D0D"/>
    <w:pPr>
      <w:ind w:left="720"/>
      <w:contextualSpacing/>
    </w:pPr>
  </w:style>
  <w:style w:type="paragraph" w:customStyle="1" w:styleId="Contact">
    <w:name w:val="Contact"/>
    <w:basedOn w:val="a1"/>
    <w:next w:val="a1"/>
    <w:qFormat/>
    <w:rsid w:val="001B621C"/>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2">
    <w:name w:val="List Bullet 2"/>
    <w:basedOn w:val="a1"/>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30">
    <w:name w:val="List Bullet 3"/>
    <w:basedOn w:val="a1"/>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40">
    <w:name w:val="List Bullet 4"/>
    <w:basedOn w:val="a1"/>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a">
    <w:name w:val="List Number"/>
    <w:basedOn w:val="a1"/>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21">
    <w:name w:val="List Number 2"/>
    <w:basedOn w:val="a1"/>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31">
    <w:name w:val="List Number 3"/>
    <w:basedOn w:val="a1"/>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41">
    <w:name w:val="List Number 4"/>
    <w:basedOn w:val="a1"/>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index heading"/>
    <w:basedOn w:val="Heading"/>
  </w:style>
  <w:style w:type="paragraph" w:styleId="af3">
    <w:name w:val="TOC Heading"/>
    <w:basedOn w:val="a1"/>
    <w:next w:val="a1"/>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a1"/>
    <w:qFormat/>
  </w:style>
  <w:style w:type="character" w:styleId="af4">
    <w:name w:val="endnote reference"/>
    <w:basedOn w:val="a2"/>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2F1D3A3D-6515-4946-A252-6C0AF2EE654D}">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infopath/2007/PartnerControl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cfd06d9f-862c-4359-9a69-c66ff689f26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1193</Words>
  <Characters>6444</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Varkaraki Christina</cp:lastModifiedBy>
  <cp:revision>4</cp:revision>
  <cp:lastPrinted>2015-04-10T09:51:00Z</cp:lastPrinted>
  <dcterms:created xsi:type="dcterms:W3CDTF">2024-04-09T10:13:00Z</dcterms:created>
  <dcterms:modified xsi:type="dcterms:W3CDTF">2026-02-10T07:19:00Z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